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4A" w:rsidRPr="00C31206" w:rsidRDefault="00890E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Утверждаю</w:t>
      </w:r>
    </w:p>
    <w:p w:rsidR="00E3474A" w:rsidRPr="00C31206" w:rsidRDefault="00890E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Директор МКОУ «Большереченская средняя общеобразовательная школа№2»</w:t>
      </w:r>
    </w:p>
    <w:p w:rsidR="00E3474A" w:rsidRPr="00C31206" w:rsidRDefault="00890E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_______________</w:t>
      </w:r>
    </w:p>
    <w:p w:rsidR="00E3474A" w:rsidRPr="00C31206" w:rsidRDefault="00890E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Родионова Л.Ф.</w:t>
      </w:r>
    </w:p>
    <w:p w:rsidR="00E3474A" w:rsidRPr="00C31206" w:rsidRDefault="00E3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74A" w:rsidRPr="00C31206" w:rsidRDefault="0089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20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474A" w:rsidRPr="00C31206" w:rsidRDefault="0089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206">
        <w:rPr>
          <w:rFonts w:ascii="Times New Roman" w:hAnsi="Times New Roman" w:cs="Times New Roman"/>
          <w:b/>
          <w:sz w:val="24"/>
          <w:szCs w:val="24"/>
        </w:rPr>
        <w:t>об организации горячего питания в образовательном учреждении</w:t>
      </w:r>
    </w:p>
    <w:p w:rsidR="00E3474A" w:rsidRPr="00C31206" w:rsidRDefault="00E34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74A" w:rsidRPr="00C31206" w:rsidRDefault="00890E61" w:rsidP="00C3120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20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3474A" w:rsidRPr="00C31206" w:rsidRDefault="00890E61">
      <w:pPr>
        <w:pStyle w:val="a7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В соответствии с Типовым Положением об общеобразовательном учреждении, утвержденным постановлением Правительства РФ № 196 от 19.03.2001 г., санитарными правилами и нормами СанПиНа 2.42.1178 – 02, на основании ст.50 п.6 Федерального закона «Об образовании»,  в целях социальной защиты в школе организуется горячее питание.</w:t>
      </w:r>
    </w:p>
    <w:p w:rsidR="00E3474A" w:rsidRPr="00C31206" w:rsidRDefault="00890E61">
      <w:pPr>
        <w:pStyle w:val="a7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Положение регулирует отношения между  образовательными учреждениями и родителями (законными представителями) обучающихся по вопросам организации питания  детей на бесплатной и платной основе.</w:t>
      </w:r>
    </w:p>
    <w:p w:rsidR="00C31206" w:rsidRPr="00A12FCF" w:rsidRDefault="00890E61" w:rsidP="00C31206">
      <w:pPr>
        <w:pStyle w:val="a7"/>
        <w:numPr>
          <w:ilvl w:val="0"/>
          <w:numId w:val="7"/>
        </w:numPr>
        <w:spacing w:after="0" w:line="240" w:lineRule="auto"/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A12FCF">
        <w:rPr>
          <w:rFonts w:ascii="Times New Roman" w:hAnsi="Times New Roman" w:cs="Times New Roman"/>
          <w:b/>
          <w:sz w:val="24"/>
          <w:szCs w:val="24"/>
        </w:rPr>
        <w:t xml:space="preserve">Организация питания обучающихся.         </w:t>
      </w:r>
    </w:p>
    <w:p w:rsidR="00E3474A" w:rsidRPr="00C31206" w:rsidRDefault="00890E61" w:rsidP="00C31206">
      <w:pPr>
        <w:pStyle w:val="a7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Питание учащихся осуществляется в соответствии с Методическими рекомендациями от 24.08.2007 № 0100/8604-07-34 "Рекомендуемые среднесуточные наборы продуктов питания детей 7 - 11 и 11 - 18 лет", от 24.08.2007 № 0100/8605-07-34 "Примерные меню горячих</w:t>
      </w:r>
      <w:r w:rsidR="00C31206" w:rsidRPr="00C31206">
        <w:rPr>
          <w:rFonts w:ascii="Times New Roman" w:hAnsi="Times New Roman" w:cs="Times New Roman"/>
          <w:sz w:val="24"/>
          <w:szCs w:val="24"/>
        </w:rPr>
        <w:t xml:space="preserve"> ш</w:t>
      </w:r>
      <w:r w:rsidRPr="00C31206">
        <w:rPr>
          <w:rFonts w:ascii="Times New Roman" w:hAnsi="Times New Roman" w:cs="Times New Roman"/>
          <w:sz w:val="24"/>
          <w:szCs w:val="24"/>
        </w:rPr>
        <w:t xml:space="preserve">кольных завтраков и обедов для организации питания детей 7 - 11 лет и 11 - 18 лет в </w:t>
      </w:r>
      <w:r w:rsidR="00C31206" w:rsidRPr="00C31206">
        <w:rPr>
          <w:rFonts w:ascii="Times New Roman" w:hAnsi="Times New Roman" w:cs="Times New Roman"/>
          <w:sz w:val="24"/>
          <w:szCs w:val="24"/>
        </w:rPr>
        <w:t>г</w:t>
      </w:r>
      <w:r w:rsidRPr="00C31206">
        <w:rPr>
          <w:rFonts w:ascii="Times New Roman" w:hAnsi="Times New Roman" w:cs="Times New Roman"/>
          <w:sz w:val="24"/>
          <w:szCs w:val="24"/>
        </w:rPr>
        <w:t xml:space="preserve">осударственных образовательных учреждениях", от 24.08.2007 № 0100/8606-07-34 </w:t>
      </w:r>
      <w:r w:rsidR="00C31206" w:rsidRPr="00C31206">
        <w:rPr>
          <w:rFonts w:ascii="Times New Roman" w:hAnsi="Times New Roman" w:cs="Times New Roman"/>
          <w:sz w:val="24"/>
          <w:szCs w:val="24"/>
        </w:rPr>
        <w:t>«</w:t>
      </w:r>
      <w:r w:rsidRPr="00C31206">
        <w:rPr>
          <w:rFonts w:ascii="Times New Roman" w:hAnsi="Times New Roman" w:cs="Times New Roman"/>
          <w:sz w:val="24"/>
          <w:szCs w:val="24"/>
        </w:rPr>
        <w:t xml:space="preserve">Рекомендуемый ассортимент пищевых продуктов для реализации в школьных буфетах", нормами физиологических потребностей в пищевых веществах и энергии для различных групп населения от 29.05.1991 № 5786-91, СанПиН 2.4.1201-03, СП 2.4.990-00, утвержденными постановлением Правительства Российской Федерации от 20.06.1992 № 409, сборником рецептур блюд и кулинарных </w:t>
      </w:r>
      <w:r w:rsidR="00C31206" w:rsidRPr="00C31206">
        <w:rPr>
          <w:rFonts w:ascii="Times New Roman" w:hAnsi="Times New Roman" w:cs="Times New Roman"/>
          <w:sz w:val="24"/>
          <w:szCs w:val="24"/>
        </w:rPr>
        <w:t>изделий.</w:t>
      </w:r>
    </w:p>
    <w:p w:rsidR="00E3474A" w:rsidRPr="00C31206" w:rsidRDefault="00890E61" w:rsidP="00C31206">
      <w:pPr>
        <w:pStyle w:val="a7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Школа выделяет  помещение для организации питания обучающихся в соответствии с требованиями санитарно – гигиенических норм и правилам по следующим направлениям:</w:t>
      </w:r>
    </w:p>
    <w:p w:rsidR="00E3474A" w:rsidRPr="00C31206" w:rsidRDefault="00890E61">
      <w:pPr>
        <w:widowControl w:val="0"/>
        <w:numPr>
          <w:ilvl w:val="0"/>
          <w:numId w:val="1"/>
        </w:numPr>
        <w:tabs>
          <w:tab w:val="left" w:pos="1985"/>
        </w:tabs>
        <w:autoSpaceDE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число посадочных мест, соответствующих установленным нормам;</w:t>
      </w:r>
    </w:p>
    <w:p w:rsidR="00E3474A" w:rsidRPr="00C31206" w:rsidRDefault="00890E61">
      <w:pPr>
        <w:widowControl w:val="0"/>
        <w:numPr>
          <w:ilvl w:val="0"/>
          <w:numId w:val="1"/>
        </w:numPr>
        <w:tabs>
          <w:tab w:val="left" w:pos="1985"/>
        </w:tabs>
        <w:autoSpaceDE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обеспеченность технологическим оборудованием, техническое состояние которых соответствует установленным требованиям:</w:t>
      </w:r>
    </w:p>
    <w:p w:rsidR="00E3474A" w:rsidRPr="00C31206" w:rsidRDefault="00890E61">
      <w:pPr>
        <w:widowControl w:val="0"/>
        <w:numPr>
          <w:ilvl w:val="0"/>
          <w:numId w:val="1"/>
        </w:numPr>
        <w:tabs>
          <w:tab w:val="left" w:pos="1985"/>
        </w:tabs>
        <w:autoSpaceDE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наличие пищеблока, подсобных помещений для хранения продуктов;</w:t>
      </w:r>
    </w:p>
    <w:p w:rsidR="00E3474A" w:rsidRPr="00C31206" w:rsidRDefault="00890E61">
      <w:pPr>
        <w:widowControl w:val="0"/>
        <w:numPr>
          <w:ilvl w:val="0"/>
          <w:numId w:val="1"/>
        </w:numPr>
        <w:tabs>
          <w:tab w:val="left" w:pos="1985"/>
        </w:tabs>
        <w:autoSpaceDE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обеспеченность посудой;</w:t>
      </w:r>
    </w:p>
    <w:p w:rsidR="00E3474A" w:rsidRPr="00C31206" w:rsidRDefault="00890E61">
      <w:pPr>
        <w:widowControl w:val="0"/>
        <w:numPr>
          <w:ilvl w:val="0"/>
          <w:numId w:val="1"/>
        </w:numPr>
        <w:tabs>
          <w:tab w:val="left" w:pos="1985"/>
        </w:tabs>
        <w:autoSpaceDE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наличие вытяжки, её работоспособность.</w:t>
      </w:r>
    </w:p>
    <w:p w:rsidR="00E3474A" w:rsidRPr="00C31206" w:rsidRDefault="00890E61" w:rsidP="00C31206">
      <w:pPr>
        <w:widowControl w:val="0"/>
        <w:numPr>
          <w:ilvl w:val="1"/>
          <w:numId w:val="7"/>
        </w:numPr>
        <w:tabs>
          <w:tab w:val="left" w:pos="198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 xml:space="preserve">Питание учащихся 1-11 классов организуется на платной (с родительской </w:t>
      </w:r>
      <w:r w:rsidR="00C31206" w:rsidRPr="00C31206">
        <w:rPr>
          <w:rFonts w:ascii="Times New Roman" w:hAnsi="Times New Roman" w:cs="Times New Roman"/>
          <w:sz w:val="24"/>
          <w:szCs w:val="24"/>
        </w:rPr>
        <w:t>до</w:t>
      </w:r>
      <w:r w:rsidRPr="00C31206">
        <w:rPr>
          <w:rFonts w:ascii="Times New Roman" w:hAnsi="Times New Roman" w:cs="Times New Roman"/>
          <w:sz w:val="24"/>
          <w:szCs w:val="24"/>
        </w:rPr>
        <w:t>платой) и бесплатной основе( за счет муниципального и регионального бюджета).</w:t>
      </w:r>
    </w:p>
    <w:p w:rsidR="00E3474A" w:rsidRPr="00C31206" w:rsidRDefault="00890E61" w:rsidP="00C31206">
      <w:pPr>
        <w:widowControl w:val="0"/>
        <w:numPr>
          <w:ilvl w:val="1"/>
          <w:numId w:val="7"/>
        </w:numPr>
        <w:tabs>
          <w:tab w:val="left" w:pos="198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 xml:space="preserve">Родители осуществляют ежемесячные взносы на питание. </w:t>
      </w:r>
    </w:p>
    <w:p w:rsidR="00E3474A" w:rsidRPr="00C31206" w:rsidRDefault="00890E61" w:rsidP="00C31206">
      <w:pPr>
        <w:widowControl w:val="0"/>
        <w:numPr>
          <w:ilvl w:val="1"/>
          <w:numId w:val="7"/>
        </w:numPr>
        <w:tabs>
          <w:tab w:val="left" w:pos="198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Для  воспитанников  групп  продленного дня  предусмотрено двухразовое питание дополнительно (за счет родительской доплаты).                                                                     Контроль за организацией питания учащихся, работой школьной столовой и качеством готовой пищи осуществляется  органами и учреждениями государственного санитарного надзора,    государственными    органами  управления   образованием, торговлей    и  иными  государственными  органами  в  рамках   своей компетенции в соответствии с законодательством.                                                                                                                    Качество  готовой  пищи  ежедневно  проверяет   бракеражная  комиссия,  утверждаемая  приказом  директора школы.</w:t>
      </w:r>
    </w:p>
    <w:p w:rsidR="00E3474A" w:rsidRPr="00C31206" w:rsidRDefault="00890E61" w:rsidP="00C31206">
      <w:pPr>
        <w:widowControl w:val="0"/>
        <w:numPr>
          <w:ilvl w:val="1"/>
          <w:numId w:val="7"/>
        </w:numPr>
        <w:tabs>
          <w:tab w:val="left" w:pos="198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 xml:space="preserve">В состав  бракеражной  комиссии  входят:   повар  школьной  столовой ,представитель администрации школы, медицинский  работник .  По итогам проверки делается обязательная запись в бракеражном журнале.                                    Медицинский  работник  осуществляет  постоянный контроль за соблюдением   действующих  санитарных  правил  и  норм  в   столовой общеобразовательного  учебного  заведения,  </w:t>
      </w:r>
      <w:r w:rsidRPr="00C31206">
        <w:rPr>
          <w:rFonts w:ascii="Times New Roman" w:hAnsi="Times New Roman" w:cs="Times New Roman"/>
          <w:sz w:val="24"/>
          <w:szCs w:val="24"/>
        </w:rPr>
        <w:lastRenderedPageBreak/>
        <w:t>проводит витаминизацию блюд,  контролирует  своевременное  прохождение работниками столовой медицинских осмотров .</w:t>
      </w:r>
    </w:p>
    <w:p w:rsidR="00E3474A" w:rsidRPr="00C31206" w:rsidRDefault="00E3474A" w:rsidP="00C31206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474A" w:rsidRPr="00C31206" w:rsidRDefault="00890E61" w:rsidP="00C3120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206">
        <w:rPr>
          <w:rFonts w:ascii="Times New Roman" w:hAnsi="Times New Roman" w:cs="Times New Roman"/>
          <w:b/>
          <w:sz w:val="24"/>
          <w:szCs w:val="24"/>
        </w:rPr>
        <w:t>Режим питания.</w:t>
      </w:r>
    </w:p>
    <w:p w:rsidR="00E3474A" w:rsidRPr="00C31206" w:rsidRDefault="00890E61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Питание осуществляется в помещении, состав и площадь которого соответствует проектному количеству классов и численности учащихся.</w:t>
      </w:r>
    </w:p>
    <w:p w:rsidR="00E3474A" w:rsidRPr="00C31206" w:rsidRDefault="00890E61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 xml:space="preserve"> Время пользования столовой для каждого класса устанавливается расписанием, которое корректируется ежегодно, в зависимости от категорий пита</w:t>
      </w:r>
      <w:r w:rsidR="00C31206" w:rsidRPr="00C31206">
        <w:rPr>
          <w:rFonts w:ascii="Times New Roman" w:hAnsi="Times New Roman" w:cs="Times New Roman"/>
          <w:sz w:val="24"/>
          <w:szCs w:val="24"/>
        </w:rPr>
        <w:t>ющихся и количества обучающихся.</w:t>
      </w:r>
    </w:p>
    <w:p w:rsidR="00E3474A" w:rsidRPr="00C31206" w:rsidRDefault="00890E61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Режим     питания     в   школе    определяется     санитарно-эпидемиологическими правилами и нормативами (СанПиН  2.4.2.1178-02 от 25.11.02г.),  в  соответствии  с  которыми  в  общеобразовательном учреждении организуются горячие завтраки для  обучающихся и горячее питание для групп продлённого дня.</w:t>
      </w:r>
    </w:p>
    <w:p w:rsidR="00E3474A" w:rsidRPr="00C31206" w:rsidRDefault="00E3474A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FCF" w:rsidRDefault="00890E61" w:rsidP="00C3120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поставок продуктов питания в школьную столовую.  </w:t>
      </w:r>
      <w:r w:rsidRPr="00C31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4A" w:rsidRPr="00A12FCF" w:rsidRDefault="00890E61" w:rsidP="00A12FCF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hAnsi="Times New Roman" w:cs="Times New Roman"/>
          <w:sz w:val="24"/>
          <w:szCs w:val="24"/>
        </w:rPr>
        <w:t xml:space="preserve"> Горячее питание осуществляется в соответствии с  примерными двухнедельными   рационами   питания,   разрабатываемыми   с  учетом физиологических потребностей в основных пищевых веществах и энергии, дифференцированными по возрасту, с учетом сезонности (летне-осеннее, зимне-весеннее),  длительности  пребывания   в   школе,  разнообразия  и  сочетания  пищевых  продуктов, трудоемкости приготовления блюд.</w:t>
      </w:r>
    </w:p>
    <w:p w:rsidR="00E3474A" w:rsidRPr="00C31206" w:rsidRDefault="00A12FCF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E61" w:rsidRPr="00C31206">
        <w:rPr>
          <w:rFonts w:ascii="Times New Roman" w:hAnsi="Times New Roman" w:cs="Times New Roman"/>
          <w:sz w:val="24"/>
          <w:szCs w:val="24"/>
        </w:rPr>
        <w:t>Примерные двухнедельные    рационы    питания,   разрабатываются  специалистом Комитета по образованию, согласовываются с Роспотребнадзором и утверждаются директором школы.</w:t>
      </w:r>
    </w:p>
    <w:p w:rsidR="00A12FCF" w:rsidRDefault="00890E61" w:rsidP="00A12F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hAnsi="Times New Roman" w:cs="Times New Roman"/>
          <w:sz w:val="24"/>
          <w:szCs w:val="24"/>
        </w:rPr>
        <w:t>Поставки  пищевых  продуктов  и  продовольственного   сырья (далее - продукты  питания)  в школьную столовую осуществляются  поставщиками,  определяемыми  конкурсом на основе котировочных заявок.</w:t>
      </w:r>
    </w:p>
    <w:p w:rsidR="00E3474A" w:rsidRDefault="00890E61" w:rsidP="00A12F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hAnsi="Times New Roman" w:cs="Times New Roman"/>
          <w:sz w:val="24"/>
          <w:szCs w:val="24"/>
        </w:rPr>
        <w:t>Закупка  продуктов питания для школьной столовой осуществляется  в  соответствии  с   примерными двухнедельными  рационами  питания  с  учетом  сроков  их   хранения (годности) и наличия необходимых условий хранения.</w:t>
      </w:r>
    </w:p>
    <w:p w:rsidR="00E3474A" w:rsidRPr="00A12FCF" w:rsidRDefault="00890E61" w:rsidP="00A12F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hAnsi="Times New Roman" w:cs="Times New Roman"/>
          <w:sz w:val="24"/>
          <w:szCs w:val="24"/>
        </w:rPr>
        <w:t xml:space="preserve">При   организации  питания  учащихся  может  использоваться сельскохозяйственная  продукция,  заготовленная   и   выращенная на  пришкольном учебно-опытном участке.  </w:t>
      </w:r>
    </w:p>
    <w:p w:rsidR="00E3474A" w:rsidRPr="00A12FCF" w:rsidRDefault="00890E61" w:rsidP="00A12FC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FCF">
        <w:rPr>
          <w:rFonts w:ascii="Times New Roman" w:hAnsi="Times New Roman" w:cs="Times New Roman"/>
          <w:b/>
          <w:sz w:val="24"/>
          <w:szCs w:val="24"/>
        </w:rPr>
        <w:t>Дежурство в столовой.</w:t>
      </w:r>
    </w:p>
    <w:p w:rsidR="00E3474A" w:rsidRDefault="00890E61" w:rsidP="00A12FCF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hAnsi="Times New Roman" w:cs="Times New Roman"/>
          <w:sz w:val="24"/>
          <w:szCs w:val="24"/>
        </w:rPr>
        <w:t>В обеденном  зале организуется дежурство учителей и обучающихся в количестве 4-х человек.</w:t>
      </w:r>
    </w:p>
    <w:p w:rsidR="00E3474A" w:rsidRPr="00A12FCF" w:rsidRDefault="00890E61" w:rsidP="00A12FCF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hAnsi="Times New Roman" w:cs="Times New Roman"/>
          <w:sz w:val="24"/>
          <w:szCs w:val="24"/>
        </w:rPr>
        <w:t>Дежурные отвечают за порядок и чистоту в столовой, сервировку столов.</w:t>
      </w:r>
    </w:p>
    <w:p w:rsidR="00E3474A" w:rsidRPr="00C31206" w:rsidRDefault="00890E61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 xml:space="preserve"> Дежурный классный руководитель контролирует дежурство в столовой, соблюдение дежурными требований гигиены, дисциплины во время приема пищи.</w:t>
      </w:r>
    </w:p>
    <w:p w:rsidR="00E3474A" w:rsidRPr="00C31206" w:rsidRDefault="00E3474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74A" w:rsidRPr="00A12FCF" w:rsidRDefault="00890E61" w:rsidP="00A12FC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FCF">
        <w:rPr>
          <w:rFonts w:ascii="Times New Roman" w:hAnsi="Times New Roman" w:cs="Times New Roman"/>
          <w:b/>
          <w:sz w:val="24"/>
          <w:szCs w:val="24"/>
        </w:rPr>
        <w:t>Обязанности классного руководителя.</w:t>
      </w:r>
    </w:p>
    <w:p w:rsidR="00A12FCF" w:rsidRDefault="00890E61" w:rsidP="00A12FCF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Классный руководитель обязан:</w:t>
      </w:r>
      <w:r w:rsidRPr="00A12FC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3474A" w:rsidRDefault="00890E61" w:rsidP="00A12FC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hAnsi="Times New Roman" w:cs="Times New Roman"/>
          <w:sz w:val="24"/>
          <w:szCs w:val="24"/>
        </w:rPr>
        <w:t>обеспечивать 100% охвата учащихся горячим питанием;                                                          обеспечивать своевременную оплату горячего питания, если таковая взимается;</w:t>
      </w:r>
    </w:p>
    <w:p w:rsidR="00E3474A" w:rsidRDefault="00890E61" w:rsidP="00A12FC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hAnsi="Times New Roman" w:cs="Times New Roman"/>
          <w:sz w:val="24"/>
          <w:szCs w:val="24"/>
        </w:rPr>
        <w:t>организовать ежедневный учёт обучающихся, получающих бесплатное и платное питание;</w:t>
      </w:r>
    </w:p>
    <w:p w:rsidR="00E3474A" w:rsidRDefault="00890E61" w:rsidP="00A12FC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hAnsi="Times New Roman" w:cs="Times New Roman"/>
          <w:sz w:val="24"/>
          <w:szCs w:val="24"/>
        </w:rPr>
        <w:t>ежедневно подавать  заявку на  питание  уч</w:t>
      </w:r>
      <w:r w:rsidR="00A12FCF">
        <w:rPr>
          <w:rFonts w:ascii="Times New Roman" w:hAnsi="Times New Roman" w:cs="Times New Roman"/>
          <w:sz w:val="24"/>
          <w:szCs w:val="24"/>
        </w:rPr>
        <w:t>ащихся  по  утвержденной  форме;</w:t>
      </w:r>
    </w:p>
    <w:p w:rsidR="00E3474A" w:rsidRPr="00A12FCF" w:rsidRDefault="00890E61" w:rsidP="00A12FC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eastAsia="Times New Roman" w:hAnsi="Times New Roman" w:cs="Times New Roman"/>
          <w:sz w:val="24"/>
          <w:szCs w:val="24"/>
        </w:rPr>
        <w:t>обеспечивать порядок во время приема пищи;</w:t>
      </w:r>
    </w:p>
    <w:p w:rsidR="00E3474A" w:rsidRDefault="00890E61" w:rsidP="00A12FC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hAnsi="Times New Roman" w:cs="Times New Roman"/>
          <w:sz w:val="24"/>
          <w:szCs w:val="24"/>
        </w:rPr>
        <w:t>организовать питание учащихся согласно графику, с  обеспечением соблюдения учащимися правил гигиены и санитарии, и ТБ при приеме пищи;</w:t>
      </w:r>
    </w:p>
    <w:p w:rsidR="00E3474A" w:rsidRDefault="00890E61" w:rsidP="00A12FC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hAnsi="Times New Roman" w:cs="Times New Roman"/>
          <w:sz w:val="24"/>
          <w:szCs w:val="24"/>
        </w:rPr>
        <w:t>контролировать своевременность сдачи отчета по питанию обучающихся за месяц;</w:t>
      </w:r>
    </w:p>
    <w:p w:rsidR="00E3474A" w:rsidRPr="00A12FCF" w:rsidRDefault="00890E61" w:rsidP="00A12FC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CF">
        <w:rPr>
          <w:rFonts w:ascii="Times New Roman" w:eastAsia="Times New Roman" w:hAnsi="Times New Roman" w:cs="Times New Roman"/>
          <w:sz w:val="24"/>
          <w:szCs w:val="24"/>
        </w:rPr>
        <w:t>организовывать разъяснительную  и просветительскую работу с обучающими и родителями (законными представителями) о правильном питании;</w:t>
      </w:r>
    </w:p>
    <w:p w:rsidR="00E3474A" w:rsidRPr="00C31206" w:rsidRDefault="00E3474A">
      <w:pPr>
        <w:pStyle w:val="a7"/>
        <w:widowControl w:val="0"/>
        <w:autoSpaceDE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3474A" w:rsidRPr="00A12FCF" w:rsidRDefault="00890E61" w:rsidP="00A12FCF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FC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санитарному состоянию столовой.</w:t>
      </w:r>
    </w:p>
    <w:p w:rsidR="00E3474A" w:rsidRPr="00C31206" w:rsidRDefault="00890E61">
      <w:pPr>
        <w:pStyle w:val="a7"/>
        <w:widowControl w:val="0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Уборку столовой проводят после каждого посещения ее детьми.</w:t>
      </w:r>
    </w:p>
    <w:p w:rsidR="00E3474A" w:rsidRPr="00C31206" w:rsidRDefault="00890E61">
      <w:pPr>
        <w:pStyle w:val="a7"/>
        <w:widowControl w:val="0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Мытье посуды осуществляется механическим или ручным способом (согласно правилам СанПина).</w:t>
      </w:r>
    </w:p>
    <w:p w:rsidR="00E3474A" w:rsidRPr="00C31206" w:rsidRDefault="00890E61">
      <w:pPr>
        <w:pStyle w:val="a7"/>
        <w:widowControl w:val="0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06">
        <w:rPr>
          <w:rFonts w:ascii="Times New Roman" w:hAnsi="Times New Roman" w:cs="Times New Roman"/>
          <w:sz w:val="24"/>
          <w:szCs w:val="24"/>
        </w:rPr>
        <w:t>В помещении пищеблока должны соблюдаться правила хранения продуктов и пищевых отходов.</w:t>
      </w:r>
    </w:p>
    <w:p w:rsidR="00E3474A" w:rsidRPr="00C31206" w:rsidRDefault="00E3474A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0E61" w:rsidRPr="00C31206" w:rsidRDefault="008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0E61" w:rsidRPr="00C31206" w:rsidSect="00E3474A">
      <w:pgSz w:w="11906" w:h="16838"/>
      <w:pgMar w:top="426" w:right="707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>
    <w:nsid w:val="00000005"/>
    <w:multiLevelType w:val="multilevel"/>
    <w:tmpl w:val="B37E5F3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90472B"/>
    <w:multiLevelType w:val="multilevel"/>
    <w:tmpl w:val="FC26E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0300C0"/>
    <w:multiLevelType w:val="hybridMultilevel"/>
    <w:tmpl w:val="E9306D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31206"/>
    <w:rsid w:val="00890E61"/>
    <w:rsid w:val="00A12FCF"/>
    <w:rsid w:val="00A853FA"/>
    <w:rsid w:val="00C31206"/>
    <w:rsid w:val="00E3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474A"/>
    <w:rPr>
      <w:rFonts w:ascii="Symbol" w:hAnsi="Symbol"/>
      <w:color w:val="auto"/>
    </w:rPr>
  </w:style>
  <w:style w:type="character" w:customStyle="1" w:styleId="WW8Num2z0">
    <w:name w:val="WW8Num2z0"/>
    <w:rsid w:val="00E3474A"/>
    <w:rPr>
      <w:rFonts w:ascii="Symbol" w:hAnsi="Symbol"/>
      <w:sz w:val="20"/>
    </w:rPr>
  </w:style>
  <w:style w:type="character" w:customStyle="1" w:styleId="WW8Num3z0">
    <w:name w:val="WW8Num3z0"/>
    <w:rsid w:val="00E3474A"/>
    <w:rPr>
      <w:rFonts w:ascii="Symbol" w:hAnsi="Symbol"/>
    </w:rPr>
  </w:style>
  <w:style w:type="character" w:customStyle="1" w:styleId="WW8Num5z0">
    <w:name w:val="WW8Num5z0"/>
    <w:rsid w:val="00E3474A"/>
    <w:rPr>
      <w:sz w:val="24"/>
    </w:rPr>
  </w:style>
  <w:style w:type="character" w:customStyle="1" w:styleId="Absatz-Standardschriftart">
    <w:name w:val="Absatz-Standardschriftart"/>
    <w:rsid w:val="00E3474A"/>
  </w:style>
  <w:style w:type="character" w:customStyle="1" w:styleId="WW8Num2z1">
    <w:name w:val="WW8Num2z1"/>
    <w:rsid w:val="00E3474A"/>
    <w:rPr>
      <w:rFonts w:ascii="Courier New" w:hAnsi="Courier New"/>
      <w:sz w:val="20"/>
    </w:rPr>
  </w:style>
  <w:style w:type="character" w:customStyle="1" w:styleId="WW8Num2z2">
    <w:name w:val="WW8Num2z2"/>
    <w:rsid w:val="00E3474A"/>
    <w:rPr>
      <w:rFonts w:ascii="Wingdings" w:hAnsi="Wingdings"/>
      <w:sz w:val="20"/>
    </w:rPr>
  </w:style>
  <w:style w:type="character" w:customStyle="1" w:styleId="WW8Num4z0">
    <w:name w:val="WW8Num4z0"/>
    <w:rsid w:val="00E3474A"/>
    <w:rPr>
      <w:rFonts w:ascii="Times New Roman" w:hAnsi="Times New Roman" w:cs="Times New Roman"/>
    </w:rPr>
  </w:style>
  <w:style w:type="character" w:customStyle="1" w:styleId="WW8Num6z0">
    <w:name w:val="WW8Num6z0"/>
    <w:rsid w:val="00E3474A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E3474A"/>
  </w:style>
  <w:style w:type="character" w:customStyle="1" w:styleId="WW8Num3z1">
    <w:name w:val="WW8Num3z1"/>
    <w:rsid w:val="00E3474A"/>
    <w:rPr>
      <w:rFonts w:ascii="Courier New" w:hAnsi="Courier New" w:cs="Courier New"/>
    </w:rPr>
  </w:style>
  <w:style w:type="character" w:customStyle="1" w:styleId="WW8Num3z2">
    <w:name w:val="WW8Num3z2"/>
    <w:rsid w:val="00E3474A"/>
    <w:rPr>
      <w:rFonts w:ascii="Wingdings" w:hAnsi="Wingdings"/>
    </w:rPr>
  </w:style>
  <w:style w:type="character" w:customStyle="1" w:styleId="WW8Num6z1">
    <w:name w:val="WW8Num6z1"/>
    <w:rsid w:val="00E3474A"/>
    <w:rPr>
      <w:rFonts w:ascii="Courier New" w:hAnsi="Courier New" w:cs="Courier New"/>
    </w:rPr>
  </w:style>
  <w:style w:type="character" w:customStyle="1" w:styleId="WW8Num8z0">
    <w:name w:val="WW8Num8z0"/>
    <w:rsid w:val="00E3474A"/>
    <w:rPr>
      <w:b/>
    </w:rPr>
  </w:style>
  <w:style w:type="character" w:customStyle="1" w:styleId="1">
    <w:name w:val="Основной шрифт абзаца1"/>
    <w:rsid w:val="00E3474A"/>
  </w:style>
  <w:style w:type="character" w:customStyle="1" w:styleId="a3">
    <w:name w:val="Знак Знак"/>
    <w:basedOn w:val="1"/>
    <w:rsid w:val="00E3474A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"/>
    <w:basedOn w:val="a"/>
    <w:next w:val="a5"/>
    <w:rsid w:val="00E3474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E3474A"/>
    <w:pPr>
      <w:spacing w:after="120"/>
    </w:pPr>
  </w:style>
  <w:style w:type="paragraph" w:styleId="a6">
    <w:name w:val="List"/>
    <w:basedOn w:val="a5"/>
    <w:rsid w:val="00E3474A"/>
  </w:style>
  <w:style w:type="paragraph" w:customStyle="1" w:styleId="10">
    <w:name w:val="Название1"/>
    <w:basedOn w:val="a"/>
    <w:rsid w:val="00E347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E3474A"/>
    <w:pPr>
      <w:suppressLineNumbers/>
    </w:pPr>
  </w:style>
  <w:style w:type="paragraph" w:styleId="a7">
    <w:name w:val="List Paragraph"/>
    <w:basedOn w:val="a"/>
    <w:qFormat/>
    <w:rsid w:val="00E3474A"/>
    <w:pPr>
      <w:ind w:left="720"/>
    </w:pPr>
  </w:style>
  <w:style w:type="paragraph" w:customStyle="1" w:styleId="12">
    <w:name w:val="Текст1"/>
    <w:basedOn w:val="a"/>
    <w:rsid w:val="00E347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2</cp:revision>
  <cp:lastPrinted>2011-01-21T01:35:00Z</cp:lastPrinted>
  <dcterms:created xsi:type="dcterms:W3CDTF">2012-10-15T15:23:00Z</dcterms:created>
  <dcterms:modified xsi:type="dcterms:W3CDTF">2012-10-15T15:23:00Z</dcterms:modified>
</cp:coreProperties>
</file>